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EFBB9">
      <w:pPr>
        <w:spacing w:line="50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</w:p>
    <w:p w14:paraId="337487B0">
      <w:pPr>
        <w:spacing w:after="156" w:afterLines="50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>江苏省</w:t>
      </w:r>
      <w:r>
        <w:rPr>
          <w:rFonts w:hint="eastAsia" w:ascii="华文中宋" w:hAnsi="华文中宋" w:eastAsia="华文中宋"/>
          <w:sz w:val="36"/>
          <w:szCs w:val="36"/>
        </w:rPr>
        <w:t>渔业协会</w:t>
      </w:r>
      <w:r>
        <w:rPr>
          <w:rFonts w:ascii="华文中宋" w:hAnsi="华文中宋" w:eastAsia="华文中宋"/>
          <w:sz w:val="36"/>
          <w:szCs w:val="36"/>
        </w:rPr>
        <w:t>团体标准征求意见表</w:t>
      </w:r>
    </w:p>
    <w:tbl>
      <w:tblPr>
        <w:tblStyle w:val="2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84"/>
        <w:gridCol w:w="1553"/>
        <w:gridCol w:w="3615"/>
      </w:tblGrid>
      <w:tr w14:paraId="4A99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13" w:type="dxa"/>
            <w:vAlign w:val="center"/>
          </w:tcPr>
          <w:p w14:paraId="01E99D35">
            <w:pPr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标准名称</w:t>
            </w:r>
          </w:p>
        </w:tc>
        <w:tc>
          <w:tcPr>
            <w:tcW w:w="7152" w:type="dxa"/>
            <w:gridSpan w:val="3"/>
            <w:vAlign w:val="center"/>
          </w:tcPr>
          <w:p w14:paraId="3A954AAF">
            <w:pPr>
              <w:rPr>
                <w:rFonts w:ascii="宋体" w:hAnsi="宋体" w:eastAsia="宋体"/>
                <w:bCs/>
              </w:rPr>
            </w:pPr>
          </w:p>
        </w:tc>
      </w:tr>
      <w:tr w14:paraId="066A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13" w:type="dxa"/>
            <w:vAlign w:val="center"/>
          </w:tcPr>
          <w:p w14:paraId="3424DAEF">
            <w:pPr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意见提出人</w:t>
            </w:r>
          </w:p>
        </w:tc>
        <w:tc>
          <w:tcPr>
            <w:tcW w:w="1984" w:type="dxa"/>
            <w:vAlign w:val="center"/>
          </w:tcPr>
          <w:p w14:paraId="19A2831A">
            <w:pPr>
              <w:rPr>
                <w:rFonts w:ascii="宋体" w:hAnsi="宋体" w:eastAsia="宋体"/>
                <w:bCs/>
              </w:rPr>
            </w:pPr>
          </w:p>
        </w:tc>
        <w:tc>
          <w:tcPr>
            <w:tcW w:w="1553" w:type="dxa"/>
            <w:vAlign w:val="center"/>
          </w:tcPr>
          <w:p w14:paraId="0BD021EB">
            <w:pPr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所在单位</w:t>
            </w:r>
          </w:p>
        </w:tc>
        <w:tc>
          <w:tcPr>
            <w:tcW w:w="3615" w:type="dxa"/>
            <w:vAlign w:val="center"/>
          </w:tcPr>
          <w:p w14:paraId="1B623202">
            <w:pPr>
              <w:rPr>
                <w:rFonts w:ascii="宋体" w:hAnsi="宋体" w:eastAsia="宋体"/>
                <w:bCs/>
              </w:rPr>
            </w:pPr>
          </w:p>
        </w:tc>
      </w:tr>
      <w:tr w14:paraId="6437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13" w:type="dxa"/>
            <w:vAlign w:val="center"/>
          </w:tcPr>
          <w:p w14:paraId="2F81967B">
            <w:pPr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29E2B9B0">
            <w:pPr>
              <w:rPr>
                <w:rFonts w:ascii="宋体" w:hAnsi="宋体" w:eastAsia="宋体"/>
                <w:bCs/>
              </w:rPr>
            </w:pPr>
          </w:p>
        </w:tc>
        <w:tc>
          <w:tcPr>
            <w:tcW w:w="1553" w:type="dxa"/>
            <w:vAlign w:val="center"/>
          </w:tcPr>
          <w:p w14:paraId="2A5159E7">
            <w:pPr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邮箱地址</w:t>
            </w:r>
          </w:p>
        </w:tc>
        <w:tc>
          <w:tcPr>
            <w:tcW w:w="3615" w:type="dxa"/>
            <w:vAlign w:val="center"/>
          </w:tcPr>
          <w:p w14:paraId="3CFE6B6B">
            <w:pPr>
              <w:rPr>
                <w:rFonts w:ascii="宋体" w:hAnsi="宋体" w:eastAsia="宋体"/>
                <w:bCs/>
              </w:rPr>
            </w:pPr>
          </w:p>
        </w:tc>
      </w:tr>
      <w:tr w14:paraId="0D4A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13" w:type="dxa"/>
            <w:vAlign w:val="center"/>
          </w:tcPr>
          <w:p w14:paraId="36608CDC">
            <w:pPr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填表时间</w:t>
            </w:r>
          </w:p>
        </w:tc>
        <w:tc>
          <w:tcPr>
            <w:tcW w:w="7152" w:type="dxa"/>
            <w:gridSpan w:val="3"/>
            <w:vAlign w:val="center"/>
          </w:tcPr>
          <w:p w14:paraId="0A7F8F3B">
            <w:pPr>
              <w:rPr>
                <w:rFonts w:ascii="宋体" w:hAnsi="宋体" w:eastAsia="宋体"/>
                <w:bCs/>
              </w:rPr>
            </w:pPr>
          </w:p>
        </w:tc>
      </w:tr>
      <w:tr w14:paraId="2AE5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01D935C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1984" w:type="dxa"/>
            <w:vAlign w:val="center"/>
          </w:tcPr>
          <w:p w14:paraId="33A9200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章条编号</w:t>
            </w:r>
          </w:p>
        </w:tc>
        <w:tc>
          <w:tcPr>
            <w:tcW w:w="5168" w:type="dxa"/>
            <w:gridSpan w:val="2"/>
            <w:vAlign w:val="center"/>
          </w:tcPr>
          <w:p w14:paraId="0F40564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意见内容及理由</w:t>
            </w:r>
          </w:p>
        </w:tc>
      </w:tr>
      <w:tr w14:paraId="246D2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181DDA5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3C588BD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051595C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8B8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540EE19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364C847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446FDF4B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2AD2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73642BF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40601D8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450BBD7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D01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163499DD">
            <w:pPr>
              <w:jc w:val="center"/>
              <w:rPr>
                <w:rFonts w:ascii="宋体" w:hAnsi="宋体" w:eastAsia="宋体"/>
              </w:rPr>
            </w:pPr>
            <w:bookmarkStart w:id="0" w:name="_GoBack"/>
          </w:p>
        </w:tc>
        <w:tc>
          <w:tcPr>
            <w:tcW w:w="1984" w:type="dxa"/>
            <w:vAlign w:val="center"/>
          </w:tcPr>
          <w:p w14:paraId="0AE0AF8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6A39CB4E">
            <w:pPr>
              <w:jc w:val="center"/>
              <w:rPr>
                <w:rFonts w:ascii="宋体" w:hAnsi="宋体" w:eastAsia="宋体"/>
              </w:rPr>
            </w:pPr>
          </w:p>
        </w:tc>
      </w:tr>
      <w:bookmarkEnd w:id="0"/>
      <w:tr w14:paraId="3C9CE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18595F2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47471FA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213CCCC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3D1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3AEA6AB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146E88F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22C63AC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ADC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47F4BAB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2CA4153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22C0B76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6D2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7A6A8D3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3263E32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7952276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E916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2318345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7BA7CEC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30F59429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194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3D2F5DC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521834E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4944ADD4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7E8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2DBFFEA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3CE8264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69D76E8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F7A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68A2637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0BE5BBE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08B60F6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32A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5F155F6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5E2A7C6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585E6D0A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8F3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766D870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5315598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7E879DE5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76F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1E96AB5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5637A3E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7287826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14F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3" w:type="dxa"/>
            <w:vAlign w:val="center"/>
          </w:tcPr>
          <w:p w14:paraId="1BAD8E3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4" w:type="dxa"/>
            <w:vAlign w:val="center"/>
          </w:tcPr>
          <w:p w14:paraId="00BB6BA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68" w:type="dxa"/>
            <w:gridSpan w:val="2"/>
            <w:vAlign w:val="center"/>
          </w:tcPr>
          <w:p w14:paraId="36BC1A34">
            <w:pPr>
              <w:jc w:val="center"/>
              <w:rPr>
                <w:rFonts w:ascii="宋体" w:hAnsi="宋体" w:eastAsia="宋体"/>
              </w:rPr>
            </w:pPr>
          </w:p>
        </w:tc>
      </w:tr>
    </w:tbl>
    <w:p w14:paraId="12E9421F">
      <w:pPr>
        <w:spacing w:before="156" w:beforeLines="50" w:line="360" w:lineRule="auto"/>
        <w:jc w:val="center"/>
        <w:rPr>
          <w:rFonts w:ascii="仿宋" w:hAnsi="仿宋" w:eastAsia="仿宋"/>
          <w:sz w:val="32"/>
          <w:szCs w:val="32"/>
        </w:rPr>
      </w:pPr>
    </w:p>
    <w:p w14:paraId="1AA4FE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zNGQ3MzJkZTU1MGIzZjFjYjNkMmEwMjE3YjE3NWMifQ=="/>
  </w:docVars>
  <w:rsids>
    <w:rsidRoot w:val="00000000"/>
    <w:rsid w:val="0DF54E25"/>
    <w:rsid w:val="2A58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0</Lines>
  <Paragraphs>0</Paragraphs>
  <TotalTime>0</TotalTime>
  <ScaleCrop>false</ScaleCrop>
  <LinksUpToDate>false</LinksUpToDate>
  <CharactersWithSpaces>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2024-06-20T14:30:00Z</dcterms:created>
  <dc:creator>监测科</dc:creator>
  <cp:lastModifiedBy>金不二</cp:lastModifiedBy>
  <dcterms:modified xsi:type="dcterms:W3CDTF">2026-08-20T09:10:02Z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7D155FA07413418F9B13FC8B62B2E645_12</vt:lpwstr>
  </property>
  <property fmtid="{D5CDD505-2E9C-101B-9397-08002B2CF9AE}" pid="4" name="KSOTemplateDocerSaveRecord">
    <vt:lpwstr>eyJoZGlkIjoiMGI2ZDgzZjQ4ZjA4N2MxY2U3ZDIzZjNiZTAzOTMyMDkiLCJ1c2VySWQiOiIyNDYwNzUwNjYifQ==</vt:lpwstr>
  </property>
</Properties>
</file>